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49FB1CD" w14:textId="532A33A5" w:rsidR="000150CA" w:rsidRDefault="000150CA" w:rsidP="00E751BE">
      <w:pPr>
        <w:jc w:val="center"/>
        <w:rPr>
          <w:rFonts w:asciiTheme="majorHAnsi" w:hAnsiTheme="majorHAnsi"/>
          <w:b/>
          <w:sz w:val="44"/>
          <w:szCs w:val="44"/>
        </w:rPr>
      </w:pPr>
      <w:r>
        <w:rPr>
          <w:rFonts w:asciiTheme="majorHAnsi" w:hAnsiTheme="majorHAnsi"/>
          <w:b/>
          <w:noProof/>
          <w:sz w:val="44"/>
          <w:szCs w:val="44"/>
        </w:rPr>
        <mc:AlternateContent>
          <mc:Choice Requires="wps">
            <w:drawing>
              <wp:anchor distT="0" distB="0" distL="114300" distR="114300" simplePos="0" relativeHeight="251660288" behindDoc="0" locked="0" layoutInCell="1" allowOverlap="1" wp14:anchorId="559479A3" wp14:editId="1FB48C63">
                <wp:simplePos x="0" y="0"/>
                <wp:positionH relativeFrom="column">
                  <wp:posOffset>-469232</wp:posOffset>
                </wp:positionH>
                <wp:positionV relativeFrom="paragraph">
                  <wp:posOffset>-541422</wp:posOffset>
                </wp:positionV>
                <wp:extent cx="7014411" cy="1239253"/>
                <wp:effectExtent l="0" t="0" r="8890" b="18415"/>
                <wp:wrapNone/>
                <wp:docPr id="4" name="Text Box 4"/>
                <wp:cNvGraphicFramePr/>
                <a:graphic xmlns:a="http://schemas.openxmlformats.org/drawingml/2006/main">
                  <a:graphicData uri="http://schemas.microsoft.com/office/word/2010/wordprocessingShape">
                    <wps:wsp>
                      <wps:cNvSpPr txBox="1"/>
                      <wps:spPr>
                        <a:xfrm>
                          <a:off x="0" y="0"/>
                          <a:ext cx="7014411" cy="1239253"/>
                        </a:xfrm>
                        <a:prstGeom prst="rect">
                          <a:avLst/>
                        </a:prstGeom>
                        <a:solidFill>
                          <a:srgbClr val="00E1F2"/>
                        </a:solidFill>
                        <a:ln w="6350">
                          <a:solidFill>
                            <a:prstClr val="black"/>
                          </a:solidFill>
                        </a:ln>
                      </wps:spPr>
                      <wps:txbx>
                        <w:txbxContent>
                          <w:p w14:paraId="4FE6F04B" w14:textId="37850B73" w:rsidR="000150CA" w:rsidRPr="000150CA" w:rsidRDefault="000150CA" w:rsidP="000150CA">
                            <w:pPr>
                              <w:jc w:val="center"/>
                              <w:rPr>
                                <w:sz w:val="144"/>
                              </w:rPr>
                            </w:pPr>
                            <w:r w:rsidRPr="000150CA">
                              <w:rPr>
                                <w:sz w:val="144"/>
                              </w:rPr>
                              <w:t>OFA Eye Clinic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w14:anchorId="559479A3" id="_x0000_t202" coordsize="21600,21600" o:spt="202" path="m,l,21600r21600,l21600,xe">
                <v:stroke joinstyle="miter"/>
                <v:path gradientshapeok="t" o:connecttype="rect"/>
              </v:shapetype>
              <v:shape id="Text Box 4" o:spid="_x0000_s1026" type="#_x0000_t202" style="position:absolute;left:0;text-align:left;margin-left:-36.95pt;margin-top:-42.65pt;width:552.3pt;height:9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" fillcolor="#00e1f2" strokeweight=".5pt">
                <v:textbox>
                  <w:txbxContent>
                    <w:p w14:paraId="4FE6F04B" w14:textId="37850B73" w:rsidR="000150CA" w:rsidRPr="000150CA" w:rsidRDefault="000150CA" w:rsidP="000150CA">
                      <w:pPr>
                        <w:jc w:val="center"/>
                        <w:rPr>
                          <w:sz w:val="144"/>
                        </w:rPr>
                      </w:pPr>
                      <w:r w:rsidRPr="000150CA">
                        <w:rPr>
                          <w:sz w:val="144"/>
                        </w:rPr>
                        <w:t>OFA Eye Clinic</w:t>
                      </w:r>
                    </w:p>
                  </w:txbxContent>
                </v:textbox>
              </v:shape>
            </w:pict>
          </mc:Fallback>
        </mc:AlternateContent>
      </w:r>
    </w:p>
    <w:p w14:paraId="0377A1FA" w14:textId="6E1AEEE0" w:rsidR="000150CA" w:rsidRDefault="000150CA" w:rsidP="00E751BE">
      <w:pPr>
        <w:jc w:val="center"/>
        <w:rPr>
          <w:rFonts w:asciiTheme="majorHAnsi" w:hAnsiTheme="majorHAnsi"/>
          <w:b/>
          <w:sz w:val="44"/>
          <w:szCs w:val="44"/>
        </w:rPr>
      </w:pPr>
    </w:p>
    <w:p w14:paraId="18AE1C67" w14:textId="463780DB" w:rsidR="000150CA" w:rsidRDefault="00B53467" w:rsidP="00E751BE">
      <w:pPr>
        <w:jc w:val="center"/>
        <w:rPr>
          <w:rFonts w:asciiTheme="majorHAnsi" w:hAnsiTheme="majorHAnsi"/>
          <w:b/>
          <w:sz w:val="44"/>
          <w:szCs w:val="44"/>
        </w:rPr>
      </w:pPr>
      <w:r>
        <w:rPr>
          <w:rFonts w:asciiTheme="majorHAnsi" w:hAnsiTheme="majorHAnsi"/>
          <w:b/>
          <w:noProof/>
          <w:sz w:val="44"/>
          <w:szCs w:val="44"/>
        </w:rPr>
        <mc:AlternateContent>
          <mc:Choice Requires="wps">
            <w:drawing>
              <wp:anchor distT="0" distB="0" distL="114300" distR="114300" simplePos="0" relativeHeight="251659264" behindDoc="0" locked="0" layoutInCell="1" allowOverlap="1" wp14:anchorId="4F8730C0" wp14:editId="11C0B3D2">
                <wp:simplePos x="0" y="0"/>
                <wp:positionH relativeFrom="column">
                  <wp:posOffset>2995362</wp:posOffset>
                </wp:positionH>
                <wp:positionV relativeFrom="paragraph">
                  <wp:posOffset>315595</wp:posOffset>
                </wp:positionV>
                <wp:extent cx="3549216" cy="3368842"/>
                <wp:effectExtent l="0" t="0" r="32385" b="34925"/>
                <wp:wrapNone/>
                <wp:docPr id="2" name="Text Box 2"/>
                <wp:cNvGraphicFramePr/>
                <a:graphic xmlns:a="http://schemas.openxmlformats.org/drawingml/2006/main">
                  <a:graphicData uri="http://schemas.microsoft.com/office/word/2010/wordprocessingShape">
                    <wps:wsp>
                      <wps:cNvSpPr txBox="1"/>
                      <wps:spPr>
                        <a:xfrm>
                          <a:off x="0" y="0"/>
                          <a:ext cx="3549216" cy="3368842"/>
                        </a:xfrm>
                        <a:prstGeom prst="rect">
                          <a:avLst/>
                        </a:prstGeom>
                        <a:solidFill>
                          <a:schemeClr val="tx1"/>
                        </a:solidFill>
                        <a:ln w="6350">
                          <a:solidFill>
                            <a:prstClr val="black"/>
                          </a:solidFill>
                        </a:ln>
                      </wps:spPr>
                      <wps:txbx>
                        <w:txbxContent>
                          <w:p w14:paraId="676159B6" w14:textId="3439AAAE" w:rsidR="000150CA" w:rsidRDefault="0077555B" w:rsidP="00911DD2">
                            <w:pPr>
                              <w:jc w:val="center"/>
                              <w:rPr>
                                <w:rFonts w:asciiTheme="majorHAnsi" w:hAnsiTheme="majorHAnsi"/>
                                <w:b/>
                                <w:color w:val="00E1F2"/>
                                <w:sz w:val="72"/>
                                <w:szCs w:val="40"/>
                              </w:rPr>
                            </w:pPr>
                            <w:r>
                              <w:rPr>
                                <w:rFonts w:asciiTheme="majorHAnsi" w:hAnsiTheme="majorHAnsi"/>
                                <w:b/>
                                <w:color w:val="00E1F2"/>
                                <w:sz w:val="72"/>
                                <w:szCs w:val="40"/>
                              </w:rPr>
                              <w:t>May 11, 2019</w:t>
                            </w:r>
                          </w:p>
                          <w:p w14:paraId="4C5000C0" w14:textId="01F3AF51" w:rsidR="0077555B" w:rsidRPr="00C601E9" w:rsidRDefault="0077555B" w:rsidP="00911DD2">
                            <w:pPr>
                              <w:jc w:val="center"/>
                              <w:rPr>
                                <w:rFonts w:asciiTheme="majorHAnsi" w:hAnsiTheme="majorHAnsi"/>
                                <w:b/>
                                <w:color w:val="00E1F2"/>
                                <w:sz w:val="72"/>
                                <w:szCs w:val="40"/>
                              </w:rPr>
                            </w:pPr>
                            <w:r>
                              <w:rPr>
                                <w:rFonts w:asciiTheme="majorHAnsi" w:hAnsiTheme="majorHAnsi"/>
                                <w:b/>
                                <w:color w:val="00E1F2"/>
                                <w:sz w:val="72"/>
                                <w:szCs w:val="40"/>
                              </w:rPr>
                              <w:t>9am-</w:t>
                            </w:r>
                            <w:r w:rsidR="00381890">
                              <w:rPr>
                                <w:rFonts w:asciiTheme="majorHAnsi" w:hAnsiTheme="majorHAnsi"/>
                                <w:b/>
                                <w:color w:val="00E1F2"/>
                                <w:sz w:val="72"/>
                                <w:szCs w:val="40"/>
                              </w:rPr>
                              <w:t>2pm</w:t>
                            </w:r>
                          </w:p>
                          <w:p w14:paraId="1BA53A5D" w14:textId="77777777" w:rsidR="00911DD2" w:rsidRPr="00C601E9" w:rsidRDefault="00911DD2" w:rsidP="00911DD2">
                            <w:pPr>
                              <w:jc w:val="center"/>
                              <w:rPr>
                                <w:rFonts w:asciiTheme="majorHAnsi" w:hAnsiTheme="majorHAnsi"/>
                                <w:b/>
                                <w:color w:val="00E1F2"/>
                                <w:sz w:val="44"/>
                                <w:szCs w:val="36"/>
                              </w:rPr>
                            </w:pPr>
                          </w:p>
                          <w:p w14:paraId="68E9A100" w14:textId="11A07198" w:rsidR="000150CA" w:rsidRPr="008504AF" w:rsidRDefault="003E333A" w:rsidP="008504AF">
                            <w:pPr>
                              <w:jc w:val="center"/>
                              <w:rPr>
                                <w:rFonts w:asciiTheme="majorHAnsi" w:hAnsiTheme="majorHAnsi"/>
                                <w:b/>
                                <w:color w:val="00E1F2"/>
                                <w:sz w:val="72"/>
                                <w:szCs w:val="72"/>
                              </w:rPr>
                            </w:pPr>
                            <w:r w:rsidRPr="008504AF">
                              <w:rPr>
                                <w:rFonts w:asciiTheme="majorHAnsi" w:hAnsiTheme="majorHAnsi"/>
                                <w:b/>
                                <w:color w:val="00E1F2"/>
                                <w:sz w:val="72"/>
                                <w:szCs w:val="72"/>
                              </w:rPr>
                              <w:t>At Gamekeepers Retrievers</w:t>
                            </w:r>
                          </w:p>
                          <w:p w14:paraId="12A2C830" w14:textId="739FC439" w:rsidR="003E333A" w:rsidRPr="00C601E9" w:rsidRDefault="003E333A" w:rsidP="008504AF">
                            <w:pPr>
                              <w:jc w:val="center"/>
                              <w:rPr>
                                <w:rFonts w:asciiTheme="majorHAnsi" w:hAnsiTheme="majorHAnsi"/>
                                <w:b/>
                                <w:color w:val="00E1F2"/>
                                <w:sz w:val="40"/>
                                <w:szCs w:val="36"/>
                              </w:rPr>
                            </w:pPr>
                            <w:r>
                              <w:rPr>
                                <w:rFonts w:asciiTheme="majorHAnsi" w:hAnsiTheme="majorHAnsi"/>
                                <w:b/>
                                <w:color w:val="00E1F2"/>
                                <w:sz w:val="72"/>
                                <w:szCs w:val="36"/>
                              </w:rPr>
                              <w:t>Fr</w:t>
                            </w:r>
                            <w:r w:rsidR="004547D5">
                              <w:rPr>
                                <w:rFonts w:asciiTheme="majorHAnsi" w:hAnsiTheme="majorHAnsi"/>
                                <w:b/>
                                <w:color w:val="00E1F2"/>
                                <w:sz w:val="72"/>
                                <w:szCs w:val="36"/>
                              </w:rPr>
                              <w:t>azeysburg, OH</w:t>
                            </w:r>
                          </w:p>
                          <w:p w14:paraId="3D6D7790" w14:textId="77777777" w:rsidR="000150CA" w:rsidRPr="00C601E9" w:rsidRDefault="000150CA" w:rsidP="00911DD2">
                            <w:pPr>
                              <w:jc w:val="center"/>
                              <w:rPr>
                                <w:color w:val="00E1F2"/>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F8730C0" id="_x0000_t202" coordsize="21600,21600" o:spt="202" path="m0,0l0,21600,21600,21600,21600,0xe">
                <v:stroke joinstyle="miter"/>
                <v:path gradientshapeok="t" o:connecttype="rect"/>
              </v:shapetype>
              <v:shape id="Text Box 2" o:spid="_x0000_s1027" type="#_x0000_t202" style="position:absolute;left:0;text-align:left;margin-left:235.85pt;margin-top:24.85pt;width:279.45pt;height:2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" fillcolor="black [3213]" strokeweight=".5pt">
                <v:textbox>
                  <w:txbxContent>
                    <w:p w14:paraId="676159B6" w14:textId="3439AAAE" w:rsidR="000150CA" w:rsidRDefault="0077555B" w:rsidP="00911DD2">
                      <w:pPr>
                        <w:jc w:val="center"/>
                        <w:rPr>
                          <w:rFonts w:asciiTheme="majorHAnsi" w:hAnsiTheme="majorHAnsi"/>
                          <w:b/>
                          <w:color w:val="00E1F2"/>
                          <w:sz w:val="72"/>
                          <w:szCs w:val="40"/>
                        </w:rPr>
                      </w:pPr>
                      <w:r>
                        <w:rPr>
                          <w:rFonts w:asciiTheme="majorHAnsi" w:hAnsiTheme="majorHAnsi"/>
                          <w:b/>
                          <w:color w:val="00E1F2"/>
                          <w:sz w:val="72"/>
                          <w:szCs w:val="40"/>
                        </w:rPr>
                        <w:t>May 11, 2019</w:t>
                      </w:r>
                    </w:p>
                    <w:p w14:paraId="4C5000C0" w14:textId="01F3AF51" w:rsidR="0077555B" w:rsidRPr="00C601E9" w:rsidRDefault="0077555B" w:rsidP="00911DD2">
                      <w:pPr>
                        <w:jc w:val="center"/>
                        <w:rPr>
                          <w:rFonts w:asciiTheme="majorHAnsi" w:hAnsiTheme="majorHAnsi"/>
                          <w:b/>
                          <w:color w:val="00E1F2"/>
                          <w:sz w:val="72"/>
                          <w:szCs w:val="40"/>
                        </w:rPr>
                      </w:pPr>
                      <w:r>
                        <w:rPr>
                          <w:rFonts w:asciiTheme="majorHAnsi" w:hAnsiTheme="majorHAnsi"/>
                          <w:b/>
                          <w:color w:val="00E1F2"/>
                          <w:sz w:val="72"/>
                          <w:szCs w:val="40"/>
                        </w:rPr>
                        <w:t>9am-</w:t>
                      </w:r>
                      <w:r w:rsidR="00381890">
                        <w:rPr>
                          <w:rFonts w:asciiTheme="majorHAnsi" w:hAnsiTheme="majorHAnsi"/>
                          <w:b/>
                          <w:color w:val="00E1F2"/>
                          <w:sz w:val="72"/>
                          <w:szCs w:val="40"/>
                        </w:rPr>
                        <w:t>2pm</w:t>
                      </w:r>
                    </w:p>
                    <w:p w14:paraId="1BA53A5D" w14:textId="77777777" w:rsidR="00911DD2" w:rsidRPr="00C601E9" w:rsidRDefault="00911DD2" w:rsidP="00911DD2">
                      <w:pPr>
                        <w:jc w:val="center"/>
                        <w:rPr>
                          <w:rFonts w:asciiTheme="majorHAnsi" w:hAnsiTheme="majorHAnsi"/>
                          <w:b/>
                          <w:color w:val="00E1F2"/>
                          <w:sz w:val="44"/>
                          <w:szCs w:val="36"/>
                        </w:rPr>
                      </w:pPr>
                    </w:p>
                    <w:p w14:paraId="68E9A100" w14:textId="11A07198" w:rsidR="000150CA" w:rsidRPr="008504AF" w:rsidRDefault="003E333A" w:rsidP="008504AF">
                      <w:pPr>
                        <w:jc w:val="center"/>
                        <w:rPr>
                          <w:rFonts w:asciiTheme="majorHAnsi" w:hAnsiTheme="majorHAnsi"/>
                          <w:b/>
                          <w:color w:val="00E1F2"/>
                          <w:sz w:val="72"/>
                          <w:szCs w:val="72"/>
                        </w:rPr>
                      </w:pPr>
                      <w:r w:rsidRPr="008504AF">
                        <w:rPr>
                          <w:rFonts w:asciiTheme="majorHAnsi" w:hAnsiTheme="majorHAnsi"/>
                          <w:b/>
                          <w:color w:val="00E1F2"/>
                          <w:sz w:val="72"/>
                          <w:szCs w:val="72"/>
                        </w:rPr>
                        <w:t>At Gamekeepers Retrievers</w:t>
                      </w:r>
                    </w:p>
                    <w:p w14:paraId="12A2C830" w14:textId="739FC439" w:rsidR="003E333A" w:rsidRPr="00C601E9" w:rsidRDefault="003E333A" w:rsidP="008504AF">
                      <w:pPr>
                        <w:jc w:val="center"/>
                        <w:rPr>
                          <w:rFonts w:asciiTheme="majorHAnsi" w:hAnsiTheme="majorHAnsi"/>
                          <w:b/>
                          <w:color w:val="00E1F2"/>
                          <w:sz w:val="40"/>
                          <w:szCs w:val="36"/>
                        </w:rPr>
                      </w:pPr>
                      <w:r>
                        <w:rPr>
                          <w:rFonts w:asciiTheme="majorHAnsi" w:hAnsiTheme="majorHAnsi"/>
                          <w:b/>
                          <w:color w:val="00E1F2"/>
                          <w:sz w:val="72"/>
                          <w:szCs w:val="36"/>
                        </w:rPr>
                        <w:t>Fr</w:t>
                      </w:r>
                      <w:r w:rsidR="004547D5">
                        <w:rPr>
                          <w:rFonts w:asciiTheme="majorHAnsi" w:hAnsiTheme="majorHAnsi"/>
                          <w:b/>
                          <w:color w:val="00E1F2"/>
                          <w:sz w:val="72"/>
                          <w:szCs w:val="36"/>
                        </w:rPr>
                        <w:t>azeysburg, OH</w:t>
                      </w:r>
                    </w:p>
                    <w:p w14:paraId="3D6D7790" w14:textId="77777777" w:rsidR="000150CA" w:rsidRPr="00C601E9" w:rsidRDefault="000150CA" w:rsidP="00911DD2">
                      <w:pPr>
                        <w:jc w:val="center"/>
                        <w:rPr>
                          <w:color w:val="00E1F2"/>
                          <w:sz w:val="32"/>
                        </w:rPr>
                      </w:pPr>
                    </w:p>
                  </w:txbxContent>
                </v:textbox>
              </v:shape>
            </w:pict>
          </mc:Fallback>
        </mc:AlternateContent>
      </w:r>
      <w:r w:rsidR="00911DD2">
        <w:rPr>
          <w:rFonts w:asciiTheme="majorHAnsi" w:hAnsiTheme="majorHAnsi"/>
          <w:b/>
          <w:noProof/>
          <w:sz w:val="44"/>
          <w:szCs w:val="44"/>
        </w:rPr>
        <w:drawing>
          <wp:anchor distT="0" distB="0" distL="114300" distR="114300" simplePos="0" relativeHeight="251658240" behindDoc="0" locked="0" layoutInCell="1" allowOverlap="1" wp14:anchorId="36697CA8" wp14:editId="21D3C5B1">
            <wp:simplePos x="0" y="0"/>
            <wp:positionH relativeFrom="column">
              <wp:posOffset>-479960</wp:posOffset>
            </wp:positionH>
            <wp:positionV relativeFrom="paragraph">
              <wp:posOffset>327559</wp:posOffset>
            </wp:positionV>
            <wp:extent cx="3366135" cy="3366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451021_10152737843227238_3447849500845756859_n.jpg"/>
                    <pic:cNvPicPr/>
                  </pic:nvPicPr>
                  <pic:blipFill>
                    <a:blip r:embed="rId4">
                      <a:extLst>
                        <a:ext uri="{28A0092B-C50C-407E-A947-70E740481C1C}">
                          <a14:useLocalDpi xmlns:a14="http://schemas.microsoft.com/office/drawing/2010/main" val="0"/>
                        </a:ext>
                      </a:extLst>
                    </a:blip>
                    <a:stretch>
                      <a:fillRect/>
                    </a:stretch>
                  </pic:blipFill>
                  <pic:spPr>
                    <a:xfrm>
                      <a:off x="0" y="0"/>
                      <a:ext cx="3366135" cy="3366135"/>
                    </a:xfrm>
                    <a:prstGeom prst="rect">
                      <a:avLst/>
                    </a:prstGeom>
                  </pic:spPr>
                </pic:pic>
              </a:graphicData>
            </a:graphic>
            <wp14:sizeRelH relativeFrom="page">
              <wp14:pctWidth>0</wp14:pctWidth>
            </wp14:sizeRelH>
            <wp14:sizeRelV relativeFrom="page">
              <wp14:pctHeight>0</wp14:pctHeight>
            </wp14:sizeRelV>
          </wp:anchor>
        </w:drawing>
      </w:r>
    </w:p>
    <w:p w14:paraId="753A462A" w14:textId="374D9542" w:rsidR="000150CA" w:rsidRDefault="000150CA" w:rsidP="00E751BE">
      <w:pPr>
        <w:jc w:val="center"/>
        <w:rPr>
          <w:rFonts w:asciiTheme="majorHAnsi" w:hAnsiTheme="majorHAnsi"/>
          <w:b/>
          <w:sz w:val="44"/>
          <w:szCs w:val="44"/>
        </w:rPr>
      </w:pPr>
    </w:p>
    <w:p w14:paraId="17FF7DA3" w14:textId="39C7E1A8" w:rsidR="000150CA" w:rsidRDefault="000150CA" w:rsidP="00E751BE">
      <w:pPr>
        <w:jc w:val="center"/>
        <w:rPr>
          <w:rFonts w:asciiTheme="majorHAnsi" w:hAnsiTheme="majorHAnsi"/>
          <w:b/>
          <w:sz w:val="44"/>
          <w:szCs w:val="44"/>
        </w:rPr>
      </w:pPr>
    </w:p>
    <w:p w14:paraId="334C083A" w14:textId="350D8227" w:rsidR="000150CA" w:rsidRDefault="000150CA" w:rsidP="00E751BE">
      <w:pPr>
        <w:jc w:val="center"/>
        <w:rPr>
          <w:rFonts w:asciiTheme="majorHAnsi" w:hAnsiTheme="majorHAnsi"/>
          <w:b/>
          <w:sz w:val="44"/>
          <w:szCs w:val="44"/>
        </w:rPr>
      </w:pPr>
    </w:p>
    <w:p w14:paraId="1C7B136F" w14:textId="2B65AF3F" w:rsidR="00C71025" w:rsidRDefault="00C71025" w:rsidP="00E751BE">
      <w:pPr>
        <w:jc w:val="center"/>
        <w:rPr>
          <w:rFonts w:asciiTheme="majorHAnsi" w:hAnsiTheme="majorHAnsi"/>
          <w:b/>
          <w:sz w:val="44"/>
          <w:szCs w:val="44"/>
        </w:rPr>
      </w:pPr>
    </w:p>
    <w:p w14:paraId="3898796F" w14:textId="77777777" w:rsidR="00E751BE" w:rsidRPr="00C71025" w:rsidRDefault="00E751BE" w:rsidP="00E751BE">
      <w:pPr>
        <w:jc w:val="center"/>
        <w:rPr>
          <w:rFonts w:asciiTheme="majorHAnsi" w:hAnsiTheme="majorHAnsi"/>
          <w:b/>
          <w:sz w:val="36"/>
          <w:szCs w:val="36"/>
        </w:rPr>
      </w:pPr>
    </w:p>
    <w:p w14:paraId="23DC2A8E" w14:textId="7931A214" w:rsidR="00E751BE" w:rsidRDefault="00E751BE" w:rsidP="00E751BE">
      <w:pPr>
        <w:jc w:val="center"/>
        <w:rPr>
          <w:rFonts w:asciiTheme="majorHAnsi" w:hAnsiTheme="majorHAnsi"/>
          <w:b/>
          <w:sz w:val="36"/>
          <w:szCs w:val="36"/>
        </w:rPr>
      </w:pPr>
    </w:p>
    <w:p w14:paraId="0023D4AD" w14:textId="32568180" w:rsidR="000150CA" w:rsidRDefault="000150CA" w:rsidP="00E751BE">
      <w:pPr>
        <w:jc w:val="center"/>
        <w:rPr>
          <w:rFonts w:asciiTheme="majorHAnsi" w:hAnsiTheme="majorHAnsi"/>
          <w:b/>
          <w:sz w:val="36"/>
          <w:szCs w:val="36"/>
        </w:rPr>
      </w:pPr>
    </w:p>
    <w:p w14:paraId="3BB2D155" w14:textId="56158ECE" w:rsidR="000150CA" w:rsidRDefault="000150CA" w:rsidP="00E751BE">
      <w:pPr>
        <w:jc w:val="center"/>
        <w:rPr>
          <w:rFonts w:asciiTheme="majorHAnsi" w:hAnsiTheme="majorHAnsi"/>
          <w:b/>
          <w:sz w:val="36"/>
          <w:szCs w:val="36"/>
        </w:rPr>
      </w:pPr>
    </w:p>
    <w:p w14:paraId="14146861" w14:textId="6DF50829" w:rsidR="000150CA" w:rsidRDefault="000150CA" w:rsidP="00E751BE">
      <w:pPr>
        <w:jc w:val="center"/>
        <w:rPr>
          <w:rFonts w:asciiTheme="majorHAnsi" w:hAnsiTheme="majorHAnsi"/>
          <w:b/>
          <w:sz w:val="36"/>
          <w:szCs w:val="36"/>
        </w:rPr>
      </w:pPr>
    </w:p>
    <w:p w14:paraId="6C46EC33" w14:textId="77E06286" w:rsidR="000150CA" w:rsidRDefault="000150CA" w:rsidP="00E751BE">
      <w:pPr>
        <w:jc w:val="center"/>
        <w:rPr>
          <w:rFonts w:asciiTheme="majorHAnsi" w:hAnsiTheme="majorHAnsi"/>
          <w:b/>
          <w:sz w:val="36"/>
          <w:szCs w:val="36"/>
        </w:rPr>
      </w:pPr>
    </w:p>
    <w:p w14:paraId="7630B493" w14:textId="458C5C05" w:rsidR="000150CA" w:rsidRDefault="000150CA" w:rsidP="00E751BE">
      <w:pPr>
        <w:jc w:val="center"/>
        <w:rPr>
          <w:rFonts w:asciiTheme="majorHAnsi" w:hAnsiTheme="majorHAnsi"/>
          <w:b/>
          <w:sz w:val="36"/>
          <w:szCs w:val="36"/>
        </w:rPr>
      </w:pPr>
    </w:p>
    <w:p w14:paraId="34B305F5" w14:textId="77777777" w:rsidR="000150CA" w:rsidRPr="00C71025" w:rsidRDefault="000150CA" w:rsidP="00E751BE">
      <w:pPr>
        <w:jc w:val="center"/>
        <w:rPr>
          <w:rFonts w:asciiTheme="majorHAnsi" w:hAnsiTheme="majorHAnsi"/>
          <w:b/>
          <w:sz w:val="36"/>
          <w:szCs w:val="36"/>
        </w:rPr>
      </w:pPr>
    </w:p>
    <w:p w14:paraId="2622D445" w14:textId="77777777" w:rsidR="00911DD2" w:rsidRDefault="00911DD2" w:rsidP="00E751BE">
      <w:pPr>
        <w:jc w:val="center"/>
        <w:rPr>
          <w:rFonts w:asciiTheme="majorHAnsi" w:hAnsiTheme="majorHAnsi"/>
          <w:b/>
          <w:sz w:val="36"/>
          <w:szCs w:val="36"/>
        </w:rPr>
      </w:pPr>
    </w:p>
    <w:p w14:paraId="50596227" w14:textId="4D3FDD8A" w:rsidR="00E751BE" w:rsidRDefault="00E751BE" w:rsidP="00E751BE">
      <w:pPr>
        <w:jc w:val="center"/>
        <w:rPr>
          <w:rFonts w:asciiTheme="majorHAnsi" w:hAnsiTheme="majorHAnsi"/>
          <w:b/>
          <w:sz w:val="44"/>
          <w:szCs w:val="36"/>
        </w:rPr>
      </w:pPr>
      <w:r w:rsidRPr="00911DD2">
        <w:rPr>
          <w:rFonts w:asciiTheme="majorHAnsi" w:hAnsiTheme="majorHAnsi"/>
          <w:b/>
          <w:sz w:val="44"/>
          <w:szCs w:val="36"/>
        </w:rPr>
        <w:t>Cost: $35 per dog</w:t>
      </w:r>
    </w:p>
    <w:p w14:paraId="53329CC0" w14:textId="5C2A888F" w:rsidR="00342716" w:rsidRPr="00911DD2" w:rsidRDefault="00044B43" w:rsidP="00E751BE">
      <w:pPr>
        <w:jc w:val="center"/>
        <w:rPr>
          <w:rFonts w:asciiTheme="majorHAnsi" w:hAnsiTheme="majorHAnsi"/>
          <w:b/>
          <w:sz w:val="44"/>
          <w:szCs w:val="36"/>
        </w:rPr>
      </w:pPr>
      <w:r>
        <w:rPr>
          <w:rFonts w:asciiTheme="majorHAnsi" w:hAnsiTheme="majorHAnsi"/>
          <w:b/>
          <w:sz w:val="44"/>
          <w:szCs w:val="36"/>
        </w:rPr>
        <w:t>Gonioscopy offered for $90</w:t>
      </w:r>
    </w:p>
    <w:p w14:paraId="145F0149" w14:textId="21362C71" w:rsidR="00E751BE" w:rsidRPr="00911DD2" w:rsidRDefault="00E751BE" w:rsidP="00E751BE">
      <w:pPr>
        <w:jc w:val="center"/>
        <w:rPr>
          <w:rFonts w:asciiTheme="majorHAnsi" w:hAnsiTheme="majorHAnsi"/>
          <w:b/>
          <w:sz w:val="44"/>
          <w:szCs w:val="36"/>
        </w:rPr>
      </w:pPr>
    </w:p>
    <w:p w14:paraId="1BC1086A" w14:textId="77777777" w:rsidR="00E751BE" w:rsidRPr="00911DD2" w:rsidRDefault="00E751BE" w:rsidP="00E751BE">
      <w:pPr>
        <w:jc w:val="center"/>
        <w:rPr>
          <w:rFonts w:asciiTheme="majorHAnsi" w:hAnsiTheme="majorHAnsi"/>
          <w:b/>
          <w:sz w:val="44"/>
          <w:szCs w:val="36"/>
        </w:rPr>
      </w:pPr>
      <w:r w:rsidRPr="00911DD2">
        <w:rPr>
          <w:rFonts w:asciiTheme="majorHAnsi" w:hAnsiTheme="majorHAnsi"/>
          <w:b/>
          <w:sz w:val="44"/>
          <w:szCs w:val="36"/>
        </w:rPr>
        <w:t>All breeds are welcome!</w:t>
      </w:r>
    </w:p>
    <w:p w14:paraId="576C9B81" w14:textId="77777777" w:rsidR="00E751BE" w:rsidRPr="00911DD2" w:rsidRDefault="00E751BE" w:rsidP="00E751BE">
      <w:pPr>
        <w:jc w:val="center"/>
        <w:rPr>
          <w:rFonts w:asciiTheme="majorHAnsi" w:hAnsiTheme="majorHAnsi"/>
          <w:b/>
          <w:sz w:val="44"/>
          <w:szCs w:val="36"/>
        </w:rPr>
      </w:pPr>
    </w:p>
    <w:p w14:paraId="498E910D" w14:textId="4D8982F0" w:rsidR="00911DD2" w:rsidRDefault="00E751BE" w:rsidP="00E751BE">
      <w:pPr>
        <w:jc w:val="center"/>
        <w:rPr>
          <w:rFonts w:asciiTheme="majorHAnsi" w:hAnsiTheme="majorHAnsi"/>
          <w:b/>
          <w:sz w:val="44"/>
          <w:szCs w:val="36"/>
        </w:rPr>
      </w:pPr>
      <w:r w:rsidRPr="00911DD2">
        <w:rPr>
          <w:rFonts w:asciiTheme="majorHAnsi" w:hAnsiTheme="majorHAnsi"/>
          <w:b/>
          <w:sz w:val="44"/>
          <w:szCs w:val="36"/>
        </w:rPr>
        <w:t>Contact Adam King at askingdvm@gmail.com</w:t>
      </w:r>
      <w:r w:rsidR="008504AF">
        <w:rPr>
          <w:rFonts w:asciiTheme="majorHAnsi" w:hAnsiTheme="majorHAnsi"/>
          <w:b/>
          <w:sz w:val="44"/>
          <w:szCs w:val="36"/>
        </w:rPr>
        <w:t xml:space="preserve"> or Maria White at gamekprs@gmail.com</w:t>
      </w:r>
      <w:r w:rsidRPr="00911DD2">
        <w:rPr>
          <w:rFonts w:asciiTheme="majorHAnsi" w:hAnsiTheme="majorHAnsi"/>
          <w:b/>
          <w:sz w:val="44"/>
          <w:szCs w:val="36"/>
        </w:rPr>
        <w:t xml:space="preserve"> </w:t>
      </w:r>
    </w:p>
    <w:p w14:paraId="7C968B43" w14:textId="5E2E87CD" w:rsidR="00E751BE" w:rsidRPr="00911DD2" w:rsidRDefault="00911DD2" w:rsidP="00E751BE">
      <w:pPr>
        <w:jc w:val="center"/>
        <w:rPr>
          <w:rFonts w:asciiTheme="majorHAnsi" w:hAnsiTheme="majorHAnsi"/>
          <w:b/>
          <w:sz w:val="44"/>
          <w:szCs w:val="36"/>
        </w:rPr>
      </w:pPr>
      <w:r w:rsidRPr="00911DD2">
        <w:rPr>
          <w:rFonts w:asciiTheme="majorHAnsi" w:hAnsiTheme="majorHAnsi"/>
          <w:b/>
          <w:noProof/>
          <w:sz w:val="44"/>
          <w:szCs w:val="36"/>
        </w:rPr>
        <mc:AlternateContent>
          <mc:Choice Requires="wps">
            <w:drawing>
              <wp:anchor distT="0" distB="0" distL="114300" distR="114300" simplePos="0" relativeHeight="251661312" behindDoc="0" locked="0" layoutInCell="1" allowOverlap="1" wp14:anchorId="6F22DCB5" wp14:editId="27438D41">
                <wp:simplePos x="0" y="0"/>
                <wp:positionH relativeFrom="column">
                  <wp:posOffset>-565217</wp:posOffset>
                </wp:positionH>
                <wp:positionV relativeFrom="paragraph">
                  <wp:posOffset>777774</wp:posOffset>
                </wp:positionV>
                <wp:extent cx="7122694" cy="1382896"/>
                <wp:effectExtent l="0" t="0" r="15240" b="14605"/>
                <wp:wrapNone/>
                <wp:docPr id="5" name="Text Box 5"/>
                <wp:cNvGraphicFramePr/>
                <a:graphic xmlns:a="http://schemas.openxmlformats.org/drawingml/2006/main">
                  <a:graphicData uri="http://schemas.microsoft.com/office/word/2010/wordprocessingShape">
                    <wps:wsp>
                      <wps:cNvSpPr txBox="1"/>
                      <wps:spPr>
                        <a:xfrm>
                          <a:off x="0" y="0"/>
                          <a:ext cx="7122694" cy="1382896"/>
                        </a:xfrm>
                        <a:prstGeom prst="rect">
                          <a:avLst/>
                        </a:prstGeom>
                        <a:solidFill>
                          <a:schemeClr val="lt1"/>
                        </a:solidFill>
                        <a:ln w="6350">
                          <a:solidFill>
                            <a:prstClr val="black"/>
                          </a:solidFill>
                        </a:ln>
                      </wps:spPr>
                      <wps:txbx>
                        <w:txbxContent>
                          <w:p w14:paraId="7F2DDB09" w14:textId="4251CE89" w:rsidR="000150CA" w:rsidRDefault="000150CA">
                            <w:r>
                              <w:t>Adam King, DVM, MS, DACVO, is a longtime Havanese breeder and dog sho</w:t>
                            </w:r>
                            <w:r w:rsidR="00911DD2">
                              <w:t>w participant both as a</w:t>
                            </w:r>
                            <w:r w:rsidR="0077555B">
                              <w:t>n owner/handler and judge. He is the chair</w:t>
                            </w:r>
                            <w:r w:rsidR="00911DD2">
                              <w:t xml:space="preserve"> the Genetics Committee for the American College of Veterinary Ophthalmologists and sits on the Havanese Club of America Health Committee and Judges Education Committee. Dr. King also offers regular education opportunities for AKC breeders who wish to know more about canine eye-health challenges. For regular and on-going eye care, visit Dr. King at </w:t>
                            </w:r>
                            <w:r w:rsidR="0077555B">
                              <w:t>MedVet Chicago</w:t>
                            </w:r>
                            <w:r w:rsidR="00911DD2">
                              <w:t xml:space="preserve">.  More info at: </w:t>
                            </w:r>
                            <w:r w:rsidR="00651746" w:rsidRPr="00651746">
                              <w:t>https://www.medvetforpets.com/location/medvet-chicago/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w14:anchorId="6F22DCB5" id="Text Box 5" o:spid="_x0000_s1028" type="#_x0000_t202" style="position:absolute;left:0;text-align:left;margin-left:-44.5pt;margin-top:61.25pt;width:560.85pt;height:108.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" fillcolor="white [3201]" strokeweight=".5pt">
                <v:textbox>
                  <w:txbxContent>
                    <w:p w14:paraId="7F2DDB09" w14:textId="4251CE89" w:rsidR="000150CA" w:rsidRDefault="000150CA">
                      <w:r>
                        <w:t>Adam King, DVM, MS, DACVO, is a longtime Havanese breeder and dog sho</w:t>
                      </w:r>
                      <w:r w:rsidR="00911DD2">
                        <w:t>w participant both as a</w:t>
                      </w:r>
                      <w:r w:rsidR="0077555B">
                        <w:t>n owner/handler and judge. He is the chair</w:t>
                      </w:r>
                      <w:r w:rsidR="00911DD2">
                        <w:t xml:space="preserve"> the Genetics Committee for the American College of Veterinary Ophthalmologists and sits on the Havanese Club of America Health Committee and Judges Education Committee. Dr. King also offers regular education opportunities for AKC breeders who wish to know more about canine eye-health challenges. For regular and on-going eye care, visit Dr. King at </w:t>
                      </w:r>
                      <w:r w:rsidR="0077555B">
                        <w:t>MedVet Chicago</w:t>
                      </w:r>
                      <w:r w:rsidR="00911DD2">
                        <w:t xml:space="preserve">.  More info at: </w:t>
                      </w:r>
                      <w:r w:rsidR="00651746" w:rsidRPr="00651746">
                        <w:t>https://www.medvetforpets.com/location/medvet-chicago/</w:t>
                      </w:r>
                    </w:p>
                  </w:txbxContent>
                </v:textbox>
              </v:shape>
            </w:pict>
          </mc:Fallback>
        </mc:AlternateContent>
      </w:r>
      <w:r w:rsidR="00E751BE" w:rsidRPr="00911DD2">
        <w:rPr>
          <w:rFonts w:asciiTheme="majorHAnsi" w:hAnsiTheme="majorHAnsi"/>
          <w:b/>
          <w:sz w:val="44"/>
          <w:szCs w:val="36"/>
        </w:rPr>
        <w:t>for more information.</w:t>
      </w:r>
    </w:p>
    <w:sectPr w:rsidR="00E751BE" w:rsidRPr="00911DD2" w:rsidSect="00324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1BE"/>
    <w:rsid w:val="000150CA"/>
    <w:rsid w:val="00044B43"/>
    <w:rsid w:val="00324C09"/>
    <w:rsid w:val="00342716"/>
    <w:rsid w:val="00381890"/>
    <w:rsid w:val="00395C2D"/>
    <w:rsid w:val="003E333A"/>
    <w:rsid w:val="00443788"/>
    <w:rsid w:val="004547D5"/>
    <w:rsid w:val="00581373"/>
    <w:rsid w:val="00651746"/>
    <w:rsid w:val="0077555B"/>
    <w:rsid w:val="008504AF"/>
    <w:rsid w:val="00911DD2"/>
    <w:rsid w:val="00B53467"/>
    <w:rsid w:val="00C56E9E"/>
    <w:rsid w:val="00C601E9"/>
    <w:rsid w:val="00C71025"/>
    <w:rsid w:val="00E17115"/>
    <w:rsid w:val="00E7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B48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1BE"/>
    <w:rPr>
      <w:color w:val="0563C1" w:themeColor="hyperlink"/>
      <w:u w:val="single"/>
    </w:rPr>
  </w:style>
  <w:style w:type="character" w:styleId="FollowedHyperlink">
    <w:name w:val="FollowedHyperlink"/>
    <w:basedOn w:val="DefaultParagraphFont"/>
    <w:uiPriority w:val="99"/>
    <w:semiHidden/>
    <w:unhideWhenUsed/>
    <w:rsid w:val="00E751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164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Grobe</dc:creator>
  <cp:keywords/>
  <dc:description/>
  <cp:lastModifiedBy>Maria White</cp:lastModifiedBy>
  <cp:revision>2</cp:revision>
  <dcterms:created xsi:type="dcterms:W3CDTF">2019-03-22T13:22:00Z</dcterms:created>
  <dcterms:modified xsi:type="dcterms:W3CDTF">2019-03-22T13:22:00Z</dcterms:modified>
</cp:coreProperties>
</file>